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3BC8CB77"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B2606B">
        <w:rPr>
          <w:rFonts w:eastAsia="Times New Roman"/>
          <w:lang w:val="lt-LT" w:eastAsia="lt-LT"/>
        </w:rPr>
        <w:t>1</w:t>
      </w:r>
      <w:r w:rsidR="00D74A66">
        <w:rPr>
          <w:rFonts w:eastAsia="Times New Roman"/>
          <w:lang w:val="lt-LT" w:eastAsia="lt-LT"/>
        </w:rPr>
        <w:t>1</w:t>
      </w:r>
      <w:r w:rsidR="00B2606B">
        <w:rPr>
          <w:rFonts w:eastAsia="Times New Roman"/>
          <w:lang w:val="lt-LT" w:eastAsia="lt-LT"/>
        </w:rPr>
        <w:t>-2</w:t>
      </w:r>
      <w:r w:rsidR="00D74A66">
        <w:rPr>
          <w:rFonts w:eastAsia="Times New Roman"/>
          <w:lang w:val="lt-LT" w:eastAsia="lt-LT"/>
        </w:rPr>
        <w:t>5</w:t>
      </w:r>
      <w:r w:rsidR="00B2606B">
        <w:rPr>
          <w:rFonts w:eastAsia="Times New Roman"/>
          <w:lang w:val="lt-LT" w:eastAsia="lt-LT"/>
        </w:rPr>
        <w:t xml:space="preserve"> </w:t>
      </w:r>
      <w:r w:rsidRPr="00027125">
        <w:rPr>
          <w:rFonts w:eastAsia="Times New Roman"/>
          <w:lang w:val="lt-LT" w:eastAsia="lt-LT"/>
        </w:rPr>
        <w:t>sprendimu</w:t>
      </w:r>
    </w:p>
    <w:p w14:paraId="3FDB336D" w14:textId="6EABD4B1"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FD31F3">
        <w:rPr>
          <w:rFonts w:eastAsia="Times New Roman"/>
          <w:lang w:val="lt-LT" w:eastAsia="lt-LT"/>
        </w:rPr>
        <w:t>5046</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75FF68D5" w:rsidR="001125E3" w:rsidRPr="00802257" w:rsidRDefault="00D70091"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MIEGMAIŠIŲ</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66EA9400" w14:textId="5930B0ED" w:rsidR="00B41945"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3.1. Perdavimo priėmimo aktas;</w:t>
      </w:r>
    </w:p>
    <w:p w14:paraId="7261A5DE" w14:textId="5907FBB0" w:rsidR="00B41945" w:rsidRPr="00802257"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3.2. Grąžinimo aktas;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5D9B2659" w14:textId="251A661B" w:rsidR="004464E9" w:rsidRPr="00802257" w:rsidRDefault="004464E9" w:rsidP="00895762">
      <w:pPr>
        <w:pStyle w:val="Sraopastraipa"/>
        <w:numPr>
          <w:ilvl w:val="1"/>
          <w:numId w:val="6"/>
        </w:numPr>
        <w:tabs>
          <w:tab w:val="left" w:pos="1134"/>
        </w:tabs>
        <w:spacing w:after="0" w:line="240" w:lineRule="auto"/>
        <w:ind w:left="0" w:firstLine="720"/>
        <w:jc w:val="both"/>
        <w:rPr>
          <w:szCs w:val="24"/>
        </w:rPr>
      </w:pPr>
      <w:r w:rsidRPr="003328F6">
        <w:rPr>
          <w:rFonts w:eastAsia="Times New Roman"/>
          <w:szCs w:val="24"/>
        </w:rPr>
        <w:t>Pirkimas vykdomas įgyvendinant projektą „</w:t>
      </w:r>
      <w:r w:rsidRPr="003328F6">
        <w:t>Prevencijos, parengties ir apsirūpinimo būtinų priemonių atsargomis stiprinimas, gerinant pasirengimą valdyti krizes ir ekstremaliąsias situacijas,</w:t>
      </w:r>
      <w:r>
        <w:t xml:space="preserve"> </w:t>
      </w:r>
      <w:r w:rsidRPr="003328F6">
        <w:t>šalinti jų padarinius Šiaulių mieste“</w:t>
      </w:r>
      <w:r w:rsidRPr="003328F6">
        <w:rPr>
          <w:rFonts w:eastAsia="Times New Roman"/>
          <w:szCs w:val="24"/>
        </w:rPr>
        <w:t xml:space="preserve">, </w:t>
      </w:r>
      <w:r w:rsidRPr="00185ECC">
        <w:rPr>
          <w:rFonts w:eastAsia="Times New Roman"/>
          <w:szCs w:val="24"/>
        </w:rPr>
        <w:t>kodas VRM-002-K-004</w:t>
      </w:r>
      <w:r w:rsidRPr="003328F6">
        <w:rPr>
          <w:rFonts w:eastAsia="Times New Roman"/>
          <w:szCs w:val="24"/>
        </w:rPr>
        <w:t xml:space="preserve">. Projektas </w:t>
      </w:r>
      <w:r>
        <w:rPr>
          <w:rFonts w:eastAsia="Times New Roman"/>
          <w:szCs w:val="24"/>
        </w:rPr>
        <w:t>finansuojamas iš  Valstybės gynybos fondo.</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1C2BA065" w14:textId="3F22E619" w:rsidR="00895762" w:rsidRPr="00802257" w:rsidRDefault="00895762" w:rsidP="00C377C2">
      <w:pPr>
        <w:pStyle w:val="Sraopastraipa"/>
        <w:numPr>
          <w:ilvl w:val="1"/>
          <w:numId w:val="6"/>
        </w:numPr>
        <w:tabs>
          <w:tab w:val="left" w:pos="1276"/>
        </w:tabs>
        <w:spacing w:after="0" w:line="240" w:lineRule="auto"/>
        <w:ind w:left="0" w:firstLine="720"/>
        <w:jc w:val="both"/>
        <w:rPr>
          <w:szCs w:val="24"/>
        </w:rPr>
      </w:pPr>
      <w:r w:rsidRPr="00802257">
        <w:rPr>
          <w:szCs w:val="24"/>
        </w:rPr>
        <w:t xml:space="preserve">Tiesioginį ryšį su tiekėjais įgaliotas palaikyti perkančiosios organizacijos atstovas Simona Nauronytė,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598361DE" w:rsidR="003179C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802257">
        <w:rPr>
          <w:rFonts w:cs="Times New Roman"/>
          <w:sz w:val="24"/>
          <w:szCs w:val="24"/>
          <w:lang w:val="lt-LT"/>
        </w:rPr>
        <w:t>P</w:t>
      </w:r>
      <w:r w:rsidR="00205AB1" w:rsidRPr="00802257">
        <w:rPr>
          <w:rFonts w:cs="Times New Roman"/>
          <w:sz w:val="24"/>
          <w:szCs w:val="24"/>
          <w:lang w:val="lt-LT"/>
        </w:rPr>
        <w:t xml:space="preserve">irkimo objektas </w:t>
      </w:r>
      <w:r w:rsidR="00515C93" w:rsidRPr="00802257">
        <w:rPr>
          <w:rFonts w:cs="Times New Roman"/>
          <w:b/>
          <w:bCs/>
          <w:sz w:val="24"/>
          <w:szCs w:val="24"/>
          <w:lang w:val="lt-LT"/>
        </w:rPr>
        <w:t>–</w:t>
      </w:r>
      <w:r w:rsidR="003179CC" w:rsidRPr="00802257">
        <w:rPr>
          <w:rFonts w:cs="Times New Roman"/>
          <w:sz w:val="24"/>
          <w:szCs w:val="24"/>
          <w:lang w:val="lt-LT"/>
        </w:rPr>
        <w:t xml:space="preserve"> </w:t>
      </w:r>
      <w:r w:rsidR="004464E9">
        <w:rPr>
          <w:rFonts w:cs="Times New Roman"/>
          <w:b/>
          <w:bCs/>
          <w:sz w:val="24"/>
          <w:szCs w:val="24"/>
          <w:lang w:val="lt-LT"/>
        </w:rPr>
        <w:t>Miegmaišiai</w:t>
      </w:r>
      <w:r w:rsidR="00280ECB">
        <w:rPr>
          <w:rFonts w:cs="Times New Roman"/>
          <w:b/>
          <w:bCs/>
          <w:sz w:val="24"/>
          <w:szCs w:val="24"/>
          <w:lang w:val="lt-LT"/>
        </w:rPr>
        <w:t xml:space="preserve"> (4731 vnt.)</w:t>
      </w:r>
      <w:r w:rsidR="001B58B4" w:rsidRPr="00802257">
        <w:rPr>
          <w:rFonts w:cs="Times New Roman"/>
          <w:b/>
          <w:bCs/>
          <w:sz w:val="24"/>
          <w:szCs w:val="24"/>
          <w:lang w:val="lt-LT"/>
        </w:rPr>
        <w:t>.</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097EA310"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r w:rsidR="004464E9">
        <w:rPr>
          <w:b/>
          <w:bCs/>
          <w:color w:val="000000"/>
          <w:szCs w:val="24"/>
        </w:rPr>
        <w:t>Aido g.</w:t>
      </w:r>
      <w:r w:rsidR="00895762" w:rsidRPr="00802257">
        <w:rPr>
          <w:b/>
          <w:bCs/>
          <w:color w:val="000000"/>
          <w:szCs w:val="24"/>
        </w:rPr>
        <w:t xml:space="preserve"> 10</w:t>
      </w:r>
      <w:r w:rsidR="004464E9">
        <w:rPr>
          <w:b/>
          <w:bCs/>
          <w:color w:val="000000"/>
          <w:szCs w:val="24"/>
        </w:rPr>
        <w:t>A</w:t>
      </w:r>
      <w:r w:rsidR="00895762" w:rsidRPr="00802257">
        <w:rPr>
          <w:b/>
          <w:bCs/>
          <w:color w:val="000000"/>
          <w:szCs w:val="24"/>
        </w:rPr>
        <w:t>,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 xml:space="preserve">Paslaugų teikimo ar darbų įsigijimo atvejais, perkančiajai organizacijai keliant kvalifikacijos reikalavimus tiekėjui ar jo vadovaujančiam personalui turėti atitinkamą išsilavinimą, </w:t>
      </w:r>
      <w:r w:rsidRPr="0082392A">
        <w:rPr>
          <w:color w:val="000000"/>
          <w:szCs w:val="24"/>
        </w:rPr>
        <w:lastRenderedPageBreak/>
        <w:t>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w:t>
      </w:r>
      <w:r w:rsidRPr="00802257">
        <w:rPr>
          <w:color w:val="000000"/>
          <w:szCs w:val="24"/>
        </w:rPr>
        <w:lastRenderedPageBreak/>
        <w:t xml:space="preserve">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Pr="00802257"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43B622CB" w14:textId="2B718B12" w:rsidR="001766BC" w:rsidRPr="002F7071"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2F7071">
        <w:rPr>
          <w:b/>
          <w:bCs/>
          <w:color w:val="000000"/>
        </w:rPr>
        <w:t>Atitikimą techninei specifikacijai pagrindžiantys gamintojo dokumentai</w:t>
      </w:r>
      <w:r w:rsidR="00936589" w:rsidRPr="002F7071">
        <w:rPr>
          <w:b/>
          <w:bCs/>
          <w:color w:val="000000"/>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 xml:space="preserve">Perkančiajai </w:t>
      </w:r>
      <w:r w:rsidRPr="00802257">
        <w:rPr>
          <w:color w:val="000000"/>
          <w:szCs w:val="24"/>
        </w:rPr>
        <w:lastRenderedPageBreak/>
        <w:t>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(lrv.lt)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 xml:space="preserve">Tiekėjo prašymu, (pateiktu tik CVP IS susirašinėjimo priemonėmis) papildomi pirkimo dokumentai (paaiškinimai ar pataisymai) pateikiami CVP IS priemonėmis ne vėliau kaip </w:t>
      </w:r>
      <w:r w:rsidRPr="00802257">
        <w:rPr>
          <w:szCs w:val="24"/>
        </w:rPr>
        <w:lastRenderedPageBreak/>
        <w:t>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672079AB" w:rsidR="00DD32CC" w:rsidRPr="00DD32CC" w:rsidRDefault="008D6A7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DD32CC" w:rsidRPr="00DD32CC">
        <w:rPr>
          <w:sz w:val="24"/>
          <w:szCs w:val="24"/>
          <w:lang w:val="lt-LT"/>
        </w:rPr>
        <w:t>;</w:t>
      </w:r>
    </w:p>
    <w:p w14:paraId="7CEDFA5B" w14:textId="77777777" w:rsidR="00AF4962" w:rsidRPr="00802257" w:rsidRDefault="00C81D18"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bdr w:val="none" w:sz="0" w:space="0" w:color="auto" w:frame="1"/>
          <w:lang w:val="lt-LT"/>
        </w:rPr>
        <w:t>tikrina ar pasiūlymas pateiktas tinkamai,  ar kartu su pasiūlymu pateikti visi privalomi dokumentai; </w:t>
      </w:r>
      <w:r w:rsidR="000D6CC2" w:rsidRPr="00802257">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777777" w:rsidR="00607271" w:rsidRPr="00802257" w:rsidRDefault="00DB50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patikrina, ar tiekėjo pasiūlyme nurodyta kaina (jos sudedamosios dalys) neatrodo neįprastai maža;</w:t>
      </w:r>
      <w:r w:rsidR="000D6CC2" w:rsidRPr="00802257">
        <w:rPr>
          <w:rFonts w:cs="Times New Roman"/>
          <w:sz w:val="24"/>
          <w:szCs w:val="24"/>
          <w:lang w:val="lt-LT"/>
        </w:rPr>
        <w:tab/>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lastRenderedPageBreak/>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15EBC554"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802257">
        <w:rPr>
          <w:color w:val="000000"/>
          <w:szCs w:val="24"/>
        </w:rPr>
        <w:lastRenderedPageBreak/>
        <w:t>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3E51C" w14:textId="77777777" w:rsidR="00632E2B" w:rsidRDefault="00632E2B">
      <w:r>
        <w:separator/>
      </w:r>
    </w:p>
  </w:endnote>
  <w:endnote w:type="continuationSeparator" w:id="0">
    <w:p w14:paraId="13708ED1" w14:textId="77777777" w:rsidR="00632E2B" w:rsidRDefault="0063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F3AB" w14:textId="77777777" w:rsidR="00632E2B" w:rsidRDefault="00632E2B">
      <w:r>
        <w:separator/>
      </w:r>
    </w:p>
  </w:footnote>
  <w:footnote w:type="continuationSeparator" w:id="0">
    <w:p w14:paraId="686BB7A1" w14:textId="77777777" w:rsidR="00632E2B" w:rsidRDefault="00632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D0189"/>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60DF9"/>
    <w:rsid w:val="00280ECB"/>
    <w:rsid w:val="0029113D"/>
    <w:rsid w:val="002A0161"/>
    <w:rsid w:val="002A24A7"/>
    <w:rsid w:val="002D3D75"/>
    <w:rsid w:val="002E7DC7"/>
    <w:rsid w:val="002F4D34"/>
    <w:rsid w:val="002F7071"/>
    <w:rsid w:val="00300672"/>
    <w:rsid w:val="003179CC"/>
    <w:rsid w:val="00326EBF"/>
    <w:rsid w:val="0033783F"/>
    <w:rsid w:val="00350198"/>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5A83"/>
    <w:rsid w:val="0060618B"/>
    <w:rsid w:val="00607271"/>
    <w:rsid w:val="00623778"/>
    <w:rsid w:val="0062577C"/>
    <w:rsid w:val="006323BF"/>
    <w:rsid w:val="00632E2B"/>
    <w:rsid w:val="006404C4"/>
    <w:rsid w:val="006578D0"/>
    <w:rsid w:val="006757B1"/>
    <w:rsid w:val="0067731F"/>
    <w:rsid w:val="006962E4"/>
    <w:rsid w:val="006A6BC2"/>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8281D"/>
    <w:rsid w:val="007855F8"/>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6589"/>
    <w:rsid w:val="00942E89"/>
    <w:rsid w:val="009445C3"/>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21249"/>
    <w:rsid w:val="00B24216"/>
    <w:rsid w:val="00B2606B"/>
    <w:rsid w:val="00B4108A"/>
    <w:rsid w:val="00B41945"/>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6966"/>
    <w:rsid w:val="00BE5B1F"/>
    <w:rsid w:val="00BE67E5"/>
    <w:rsid w:val="00C07D51"/>
    <w:rsid w:val="00C2170F"/>
    <w:rsid w:val="00C248D1"/>
    <w:rsid w:val="00C377C2"/>
    <w:rsid w:val="00C51E13"/>
    <w:rsid w:val="00C54C17"/>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3CC1"/>
    <w:rsid w:val="00D70091"/>
    <w:rsid w:val="00D71BF7"/>
    <w:rsid w:val="00D71E2B"/>
    <w:rsid w:val="00D74A66"/>
    <w:rsid w:val="00D7549A"/>
    <w:rsid w:val="00D765DC"/>
    <w:rsid w:val="00D80414"/>
    <w:rsid w:val="00D87EC2"/>
    <w:rsid w:val="00D92EA3"/>
    <w:rsid w:val="00DA7386"/>
    <w:rsid w:val="00DB5071"/>
    <w:rsid w:val="00DD32CC"/>
    <w:rsid w:val="00DF6137"/>
    <w:rsid w:val="00E028C0"/>
    <w:rsid w:val="00E06E79"/>
    <w:rsid w:val="00E23619"/>
    <w:rsid w:val="00E32128"/>
    <w:rsid w:val="00E409AC"/>
    <w:rsid w:val="00E40C16"/>
    <w:rsid w:val="00E45188"/>
    <w:rsid w:val="00E61A3D"/>
    <w:rsid w:val="00E634BD"/>
    <w:rsid w:val="00E654E2"/>
    <w:rsid w:val="00E76C0E"/>
    <w:rsid w:val="00E919A7"/>
    <w:rsid w:val="00E94BA6"/>
    <w:rsid w:val="00EA0290"/>
    <w:rsid w:val="00EB46F5"/>
    <w:rsid w:val="00EC1B1C"/>
    <w:rsid w:val="00EC216C"/>
    <w:rsid w:val="00ED488F"/>
    <w:rsid w:val="00ED5673"/>
    <w:rsid w:val="00ED7B26"/>
    <w:rsid w:val="00EE0AE6"/>
    <w:rsid w:val="00EE46B6"/>
    <w:rsid w:val="00EE5A28"/>
    <w:rsid w:val="00F11184"/>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11</Pages>
  <Words>24289</Words>
  <Characters>13845</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37</cp:revision>
  <dcterms:created xsi:type="dcterms:W3CDTF">2025-01-20T11:15:00Z</dcterms:created>
  <dcterms:modified xsi:type="dcterms:W3CDTF">2025-11-25T12:18:00Z</dcterms:modified>
</cp:coreProperties>
</file>